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A780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3413FC7B" w14:textId="77777777" w:rsidR="0075461A" w:rsidRPr="0075461A" w:rsidRDefault="0075461A" w:rsidP="003E7ED3">
      <w:pPr>
        <w:ind w:left="170" w:firstLine="0"/>
        <w:contextualSpacing/>
        <w:jc w:val="left"/>
        <w:rPr>
          <w:rFonts w:ascii="Arial" w:hAnsi="Arial" w:cs="Arial"/>
          <w:b/>
          <w:u w:val="single"/>
        </w:rPr>
      </w:pPr>
    </w:p>
    <w:p w14:paraId="7C3B9D15" w14:textId="340A0E68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67423D" w:rsidRPr="005570BB">
        <w:rPr>
          <w:rFonts w:ascii="Arial" w:hAnsi="Arial" w:cs="Arial"/>
        </w:rPr>
        <w:t xml:space="preserve"> </w:t>
      </w:r>
      <w:r w:rsidR="00B5445B" w:rsidRPr="005570BB">
        <w:rPr>
          <w:rFonts w:ascii="Arial" w:hAnsi="Arial" w:cs="Arial"/>
        </w:rPr>
        <w:t>20 October 2016</w:t>
      </w:r>
      <w:r w:rsidR="00190498">
        <w:rPr>
          <w:rFonts w:ascii="Arial" w:hAnsi="Arial" w:cs="Arial"/>
        </w:rPr>
        <w:t xml:space="preserve"> – 2 March 2017</w:t>
      </w:r>
      <w:r w:rsidR="00773DD2" w:rsidRPr="005570BB">
        <w:rPr>
          <w:rFonts w:ascii="Arial" w:hAnsi="Arial" w:cs="Arial"/>
        </w:rPr>
        <w:t>.</w:t>
      </w:r>
    </w:p>
    <w:p w14:paraId="0785AB1A" w14:textId="77777777" w:rsidR="0075461A" w:rsidRDefault="0075461A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2F1D08D6" w14:textId="77777777" w:rsidR="00697D87" w:rsidRPr="005570BB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39F89E5B" w14:textId="28CE4F65" w:rsidR="00190498" w:rsidRDefault="0075461A" w:rsidP="003E7ED3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LGA</w:t>
      </w:r>
      <w:r w:rsidR="005B179F" w:rsidRPr="005570BB">
        <w:rPr>
          <w:rFonts w:ascii="Arial" w:hAnsi="Arial" w:cs="Arial"/>
          <w:b/>
          <w:bCs/>
        </w:rPr>
        <w:t xml:space="preserve"> </w:t>
      </w:r>
      <w:r w:rsidR="00190498">
        <w:rPr>
          <w:rFonts w:ascii="Arial" w:hAnsi="Arial" w:cs="Arial"/>
          <w:b/>
          <w:bCs/>
        </w:rPr>
        <w:t xml:space="preserve">and </w:t>
      </w:r>
      <w:r w:rsidR="00190498" w:rsidRPr="005570BB">
        <w:rPr>
          <w:rFonts w:ascii="Arial" w:hAnsi="Arial" w:cs="Arial"/>
          <w:b/>
          <w:bCs/>
        </w:rPr>
        <w:t>Ministerial/Parliamentary business</w:t>
      </w:r>
    </w:p>
    <w:p w14:paraId="7BA05B27" w14:textId="77777777" w:rsidR="00697D87" w:rsidRDefault="00697D87" w:rsidP="003E7ED3">
      <w:pPr>
        <w:contextualSpacing/>
        <w:jc w:val="left"/>
        <w:rPr>
          <w:rFonts w:ascii="Arial" w:hAnsi="Arial" w:cs="Arial"/>
          <w:b/>
          <w:bCs/>
        </w:rPr>
      </w:pPr>
    </w:p>
    <w:p w14:paraId="342C58EE" w14:textId="69D37076" w:rsidR="000D5498" w:rsidRPr="00190498" w:rsidRDefault="000D5498" w:rsidP="003E7ED3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 xml:space="preserve">Cllr Claire </w:t>
      </w:r>
      <w:proofErr w:type="spellStart"/>
      <w:r w:rsidRPr="00190498">
        <w:rPr>
          <w:rFonts w:ascii="Arial" w:hAnsi="Arial" w:cs="Arial"/>
          <w:bCs/>
        </w:rPr>
        <w:t>Kober</w:t>
      </w:r>
      <w:proofErr w:type="spellEnd"/>
      <w:r w:rsidRPr="00190498">
        <w:rPr>
          <w:rFonts w:ascii="Arial" w:hAnsi="Arial" w:cs="Arial"/>
          <w:bCs/>
        </w:rPr>
        <w:t xml:space="preserve"> (</w:t>
      </w:r>
      <w:r w:rsidR="003F07A1" w:rsidRPr="00190498">
        <w:rPr>
          <w:rFonts w:ascii="Arial" w:hAnsi="Arial" w:cs="Arial"/>
          <w:bCs/>
        </w:rPr>
        <w:t>Resources b</w:t>
      </w:r>
      <w:r w:rsidRPr="00190498">
        <w:rPr>
          <w:rFonts w:ascii="Arial" w:hAnsi="Arial" w:cs="Arial"/>
          <w:bCs/>
        </w:rPr>
        <w:t>oard) – LGA</w:t>
      </w:r>
    </w:p>
    <w:p w14:paraId="4A6049F7" w14:textId="701C37CA" w:rsidR="003F07A1" w:rsidRPr="00190498" w:rsidRDefault="003F07A1" w:rsidP="003E7ED3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 xml:space="preserve">Cllr Martin </w:t>
      </w:r>
      <w:proofErr w:type="spellStart"/>
      <w:r w:rsidRPr="00190498">
        <w:rPr>
          <w:rFonts w:ascii="Arial" w:hAnsi="Arial" w:cs="Arial"/>
          <w:bCs/>
        </w:rPr>
        <w:t>Tett</w:t>
      </w:r>
      <w:proofErr w:type="spellEnd"/>
      <w:r w:rsidRPr="00190498">
        <w:rPr>
          <w:rFonts w:ascii="Arial" w:hAnsi="Arial" w:cs="Arial"/>
          <w:bCs/>
        </w:rPr>
        <w:t xml:space="preserve"> (Environment, economy, housing and transport board) – LGA</w:t>
      </w:r>
    </w:p>
    <w:p w14:paraId="05953F64" w14:textId="77777777" w:rsidR="003F07A1" w:rsidRPr="00190498" w:rsidRDefault="003F07A1" w:rsidP="003E7ED3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UK Forum (LGA, WGLA, COSLA, NIGLA)</w:t>
      </w:r>
    </w:p>
    <w:p w14:paraId="4443BDE7" w14:textId="4855FD79" w:rsidR="000B38E6" w:rsidRPr="00190498" w:rsidRDefault="000B38E6" w:rsidP="003E7ED3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 xml:space="preserve">Women's Local Government Society </w:t>
      </w:r>
    </w:p>
    <w:p w14:paraId="71A0EB02" w14:textId="6D3FF296" w:rsidR="00190498" w:rsidRDefault="00190498" w:rsidP="003E7ED3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European Committee of Regions UK delegation AGM</w:t>
      </w:r>
    </w:p>
    <w:p w14:paraId="45DE21BB" w14:textId="3E0A3D46" w:rsidR="007E66FC" w:rsidRPr="007E66FC" w:rsidRDefault="007E66FC" w:rsidP="003E7ED3">
      <w:pPr>
        <w:pStyle w:val="ListParagraph"/>
        <w:numPr>
          <w:ilvl w:val="0"/>
          <w:numId w:val="16"/>
        </w:numPr>
        <w:jc w:val="left"/>
        <w:rPr>
          <w:rFonts w:ascii="Arial" w:eastAsia="Times New Roman" w:hAnsi="Arial" w:cs="Arial"/>
          <w:color w:val="000000" w:themeColor="text1"/>
        </w:rPr>
      </w:pPr>
      <w:r w:rsidRPr="00190498">
        <w:rPr>
          <w:rFonts w:ascii="Arial" w:eastAsia="Times New Roman" w:hAnsi="Arial" w:cs="Arial"/>
          <w:color w:val="000000" w:themeColor="text1"/>
        </w:rPr>
        <w:t xml:space="preserve">Markku </w:t>
      </w:r>
      <w:proofErr w:type="spellStart"/>
      <w:r w:rsidRPr="00190498">
        <w:rPr>
          <w:rFonts w:ascii="Arial" w:eastAsia="Times New Roman" w:hAnsi="Arial" w:cs="Arial"/>
          <w:color w:val="000000" w:themeColor="text1"/>
        </w:rPr>
        <w:t>Markkula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(President) </w:t>
      </w:r>
      <w:r w:rsidR="003E7ED3" w:rsidRPr="00190498">
        <w:rPr>
          <w:rFonts w:ascii="Arial" w:hAnsi="Arial" w:cs="Arial"/>
          <w:bCs/>
        </w:rPr>
        <w:t xml:space="preserve">– </w:t>
      </w:r>
      <w:r w:rsidRPr="00190498">
        <w:rPr>
          <w:rFonts w:ascii="Arial" w:eastAsia="Times New Roman" w:hAnsi="Arial" w:cs="Arial"/>
          <w:color w:val="000000" w:themeColor="text1"/>
        </w:rPr>
        <w:t>European Committee of the Regions</w:t>
      </w:r>
    </w:p>
    <w:p w14:paraId="6C61F862" w14:textId="0CC4D028" w:rsidR="000B38E6" w:rsidRPr="00190498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  <w:color w:val="000000" w:themeColor="text1"/>
        </w:rPr>
      </w:pPr>
      <w:proofErr w:type="spellStart"/>
      <w:r w:rsidRPr="00190498">
        <w:rPr>
          <w:rFonts w:ascii="Arial" w:eastAsia="Times New Roman" w:hAnsi="Arial" w:cs="Arial"/>
          <w:color w:val="000000" w:themeColor="text1"/>
        </w:rPr>
        <w:t>Rt</w:t>
      </w:r>
      <w:proofErr w:type="spellEnd"/>
      <w:r w:rsidRPr="00190498">
        <w:rPr>
          <w:rFonts w:ascii="Arial" w:eastAsia="Times New Roman" w:hAnsi="Arial" w:cs="Arial"/>
          <w:color w:val="000000" w:themeColor="text1"/>
        </w:rPr>
        <w:t xml:space="preserve"> Hon </w:t>
      </w:r>
      <w:proofErr w:type="spellStart"/>
      <w:r w:rsidRPr="00190498">
        <w:rPr>
          <w:rFonts w:ascii="Arial" w:eastAsia="Times New Roman" w:hAnsi="Arial" w:cs="Arial"/>
          <w:color w:val="000000" w:themeColor="text1"/>
        </w:rPr>
        <w:t>Sajid</w:t>
      </w:r>
      <w:proofErr w:type="spellEnd"/>
      <w:r w:rsidRPr="0019049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90498">
        <w:rPr>
          <w:rFonts w:ascii="Arial" w:eastAsia="Times New Roman" w:hAnsi="Arial" w:cs="Arial"/>
          <w:color w:val="000000" w:themeColor="text1"/>
        </w:rPr>
        <w:t>Javid</w:t>
      </w:r>
      <w:proofErr w:type="spellEnd"/>
      <w:r w:rsidRPr="00190498">
        <w:rPr>
          <w:rFonts w:ascii="Arial" w:eastAsia="Times New Roman" w:hAnsi="Arial" w:cs="Arial"/>
          <w:color w:val="000000" w:themeColor="text1"/>
        </w:rPr>
        <w:t xml:space="preserve"> MP (Secretary of State) </w:t>
      </w:r>
      <w:r w:rsidRPr="00190498">
        <w:rPr>
          <w:rFonts w:ascii="Arial" w:hAnsi="Arial" w:cs="Arial"/>
          <w:bCs/>
          <w:color w:val="000000" w:themeColor="text1"/>
        </w:rPr>
        <w:t>– Department for Communities and Local Government</w:t>
      </w:r>
    </w:p>
    <w:p w14:paraId="2B961164" w14:textId="2BEF4519" w:rsidR="000D5498" w:rsidRDefault="000D5498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  <w:color w:val="000000" w:themeColor="text1"/>
        </w:rPr>
      </w:pPr>
      <w:r w:rsidRPr="000D5498">
        <w:rPr>
          <w:rFonts w:ascii="Arial" w:hAnsi="Arial" w:cs="Arial"/>
          <w:bCs/>
          <w:color w:val="000000" w:themeColor="text1"/>
        </w:rPr>
        <w:t>Marcus Jones MP (Parliame</w:t>
      </w:r>
      <w:r w:rsidR="00826BBF">
        <w:rPr>
          <w:rFonts w:ascii="Arial" w:hAnsi="Arial" w:cs="Arial"/>
          <w:bCs/>
          <w:color w:val="000000" w:themeColor="text1"/>
        </w:rPr>
        <w:t xml:space="preserve">ntary Under Secretary of State, </w:t>
      </w:r>
      <w:r w:rsidRPr="000D5498">
        <w:rPr>
          <w:rFonts w:ascii="Arial" w:hAnsi="Arial" w:cs="Arial"/>
          <w:bCs/>
          <w:color w:val="000000" w:themeColor="text1"/>
        </w:rPr>
        <w:t>Minister for Local Government) – Department for Communities and Local Government</w:t>
      </w:r>
    </w:p>
    <w:p w14:paraId="684BFB3B" w14:textId="0EB01B9F" w:rsidR="000D5498" w:rsidRPr="000D5498" w:rsidRDefault="000D5498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Andrew Jones MP (</w:t>
      </w:r>
      <w:r w:rsidRPr="000D5498">
        <w:rPr>
          <w:rFonts w:ascii="Arial" w:hAnsi="Arial" w:cs="Arial"/>
          <w:bCs/>
          <w:color w:val="000000" w:themeColor="text1"/>
        </w:rPr>
        <w:t xml:space="preserve">Parliamentary under Secretary of State </w:t>
      </w:r>
      <w:r>
        <w:rPr>
          <w:rFonts w:ascii="Arial" w:hAnsi="Arial" w:cs="Arial"/>
          <w:bCs/>
          <w:color w:val="000000" w:themeColor="text1"/>
        </w:rPr>
        <w:t>–</w:t>
      </w:r>
      <w:r w:rsidRPr="000D5498">
        <w:rPr>
          <w:rFonts w:ascii="Arial" w:hAnsi="Arial" w:cs="Arial"/>
          <w:bCs/>
          <w:color w:val="000000" w:themeColor="text1"/>
        </w:rPr>
        <w:t xml:space="preserve"> D</w:t>
      </w:r>
      <w:r>
        <w:rPr>
          <w:rFonts w:ascii="Arial" w:hAnsi="Arial" w:cs="Arial"/>
          <w:bCs/>
          <w:color w:val="000000" w:themeColor="text1"/>
        </w:rPr>
        <w:t xml:space="preserve">epartment </w:t>
      </w:r>
      <w:r w:rsidRPr="000D5498">
        <w:rPr>
          <w:rFonts w:ascii="Arial" w:hAnsi="Arial" w:cs="Arial"/>
          <w:bCs/>
          <w:color w:val="000000" w:themeColor="text1"/>
        </w:rPr>
        <w:t>f</w:t>
      </w:r>
      <w:r>
        <w:rPr>
          <w:rFonts w:ascii="Arial" w:hAnsi="Arial" w:cs="Arial"/>
          <w:bCs/>
          <w:color w:val="000000" w:themeColor="text1"/>
        </w:rPr>
        <w:t xml:space="preserve">or </w:t>
      </w:r>
      <w:r w:rsidRPr="000D5498">
        <w:rPr>
          <w:rFonts w:ascii="Arial" w:hAnsi="Arial" w:cs="Arial"/>
          <w:bCs/>
          <w:color w:val="000000" w:themeColor="text1"/>
        </w:rPr>
        <w:t>T</w:t>
      </w:r>
      <w:r>
        <w:rPr>
          <w:rFonts w:ascii="Arial" w:hAnsi="Arial" w:cs="Arial"/>
          <w:bCs/>
          <w:color w:val="000000" w:themeColor="text1"/>
        </w:rPr>
        <w:t>ransport</w:t>
      </w:r>
      <w:r w:rsidRPr="000D5498">
        <w:rPr>
          <w:rFonts w:ascii="Arial" w:hAnsi="Arial" w:cs="Arial"/>
          <w:bCs/>
          <w:color w:val="000000" w:themeColor="text1"/>
        </w:rPr>
        <w:t>)</w:t>
      </w:r>
    </w:p>
    <w:p w14:paraId="43ED4C13" w14:textId="77777777" w:rsidR="003F07A1" w:rsidRPr="008E1254" w:rsidRDefault="003F07A1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3F07A1">
        <w:rPr>
          <w:rFonts w:ascii="Arial" w:hAnsi="Arial" w:cs="Arial"/>
          <w:bCs/>
        </w:rPr>
        <w:t xml:space="preserve">Lord Bourne of Aberystwyth (Parliamentary Under Secretary) – </w:t>
      </w:r>
      <w:r w:rsidRPr="003F07A1">
        <w:rPr>
          <w:rFonts w:ascii="Arial" w:hAnsi="Arial" w:cs="Arial"/>
          <w:bCs/>
          <w:color w:val="000000" w:themeColor="text1"/>
        </w:rPr>
        <w:t>Department for Communities and Local Government</w:t>
      </w:r>
    </w:p>
    <w:p w14:paraId="5047A92A" w14:textId="647AFF18" w:rsidR="008E1254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proofErr w:type="spellStart"/>
      <w:r w:rsidRPr="008E1254">
        <w:rPr>
          <w:rFonts w:ascii="Arial" w:hAnsi="Arial" w:cs="Arial"/>
          <w:bCs/>
        </w:rPr>
        <w:t>Rt</w:t>
      </w:r>
      <w:proofErr w:type="spellEnd"/>
      <w:r w:rsidRPr="008E1254">
        <w:rPr>
          <w:rFonts w:ascii="Arial" w:hAnsi="Arial" w:cs="Arial"/>
          <w:bCs/>
        </w:rPr>
        <w:t xml:space="preserve"> Hon Brandon Lewis MP</w:t>
      </w:r>
      <w:r>
        <w:rPr>
          <w:rFonts w:ascii="Arial" w:hAnsi="Arial" w:cs="Arial"/>
          <w:bCs/>
        </w:rPr>
        <w:t xml:space="preserve"> (</w:t>
      </w:r>
      <w:r w:rsidRPr="008E1254">
        <w:rPr>
          <w:rFonts w:ascii="Arial" w:hAnsi="Arial" w:cs="Arial"/>
          <w:bCs/>
        </w:rPr>
        <w:t>Minister of State for Policing and the Fire Service</w:t>
      </w:r>
      <w:r>
        <w:rPr>
          <w:rFonts w:ascii="Arial" w:hAnsi="Arial" w:cs="Arial"/>
          <w:bCs/>
        </w:rPr>
        <w:t>) – Home Office</w:t>
      </w:r>
    </w:p>
    <w:p w14:paraId="3EBF3158" w14:textId="197569F7" w:rsidR="000B38E6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proofErr w:type="spellStart"/>
      <w:r w:rsidRPr="000B38E6">
        <w:rPr>
          <w:rFonts w:ascii="Arial" w:hAnsi="Arial" w:cs="Arial"/>
          <w:bCs/>
        </w:rPr>
        <w:t>Rt</w:t>
      </w:r>
      <w:proofErr w:type="spellEnd"/>
      <w:r w:rsidRPr="000B38E6">
        <w:rPr>
          <w:rFonts w:ascii="Arial" w:hAnsi="Arial" w:cs="Arial"/>
          <w:bCs/>
        </w:rPr>
        <w:t xml:space="preserve"> Hon Andrea </w:t>
      </w:r>
      <w:proofErr w:type="spellStart"/>
      <w:r w:rsidRPr="000B38E6">
        <w:rPr>
          <w:rFonts w:ascii="Arial" w:hAnsi="Arial" w:cs="Arial"/>
          <w:bCs/>
        </w:rPr>
        <w:t>Leadsom</w:t>
      </w:r>
      <w:proofErr w:type="spellEnd"/>
      <w:r w:rsidRPr="000B38E6">
        <w:rPr>
          <w:rFonts w:ascii="Arial" w:hAnsi="Arial" w:cs="Arial"/>
          <w:bCs/>
        </w:rPr>
        <w:t xml:space="preserve"> MP</w:t>
      </w:r>
      <w:r>
        <w:rPr>
          <w:rFonts w:ascii="Arial" w:hAnsi="Arial" w:cs="Arial"/>
          <w:bCs/>
        </w:rPr>
        <w:t xml:space="preserve"> (Secretary of State) – Department for</w:t>
      </w:r>
      <w:r w:rsidRPr="000B38E6">
        <w:rPr>
          <w:rFonts w:ascii="Arial" w:hAnsi="Arial" w:cs="Arial"/>
          <w:bCs/>
        </w:rPr>
        <w:t xml:space="preserve"> Environment, Food and Rural Affairs</w:t>
      </w:r>
    </w:p>
    <w:p w14:paraId="14A0FB22" w14:textId="60F012DA" w:rsidR="000B38E6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proofErr w:type="spellStart"/>
      <w:r w:rsidRPr="000B38E6">
        <w:rPr>
          <w:rFonts w:ascii="Arial" w:hAnsi="Arial" w:cs="Arial"/>
          <w:bCs/>
        </w:rPr>
        <w:t>Rt</w:t>
      </w:r>
      <w:proofErr w:type="spellEnd"/>
      <w:r w:rsidRPr="000B38E6">
        <w:rPr>
          <w:rFonts w:ascii="Arial" w:hAnsi="Arial" w:cs="Arial"/>
          <w:bCs/>
        </w:rPr>
        <w:t xml:space="preserve"> Hon David Jones MP</w:t>
      </w:r>
      <w:r>
        <w:rPr>
          <w:rFonts w:ascii="Arial" w:hAnsi="Arial" w:cs="Arial"/>
          <w:bCs/>
        </w:rPr>
        <w:t xml:space="preserve"> (Minister of Stat</w:t>
      </w:r>
      <w:r w:rsidR="003E7ED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) </w:t>
      </w:r>
      <w:r w:rsidR="003E7ED3" w:rsidRPr="00190498">
        <w:rPr>
          <w:rFonts w:ascii="Arial" w:hAnsi="Arial" w:cs="Arial"/>
          <w:bCs/>
        </w:rPr>
        <w:t xml:space="preserve">– </w:t>
      </w:r>
      <w:r w:rsidRPr="000B38E6">
        <w:rPr>
          <w:rFonts w:ascii="Arial" w:hAnsi="Arial" w:cs="Arial"/>
          <w:bCs/>
        </w:rPr>
        <w:t>Department for Exiting the European Union</w:t>
      </w:r>
    </w:p>
    <w:p w14:paraId="12E355AF" w14:textId="16D7A41F" w:rsidR="000B38E6" w:rsidRPr="008E1254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0B38E6">
        <w:rPr>
          <w:rFonts w:ascii="Arial" w:hAnsi="Arial" w:cs="Arial"/>
          <w:bCs/>
        </w:rPr>
        <w:t xml:space="preserve">Gavin </w:t>
      </w:r>
      <w:proofErr w:type="spellStart"/>
      <w:r w:rsidRPr="000B38E6">
        <w:rPr>
          <w:rFonts w:ascii="Arial" w:hAnsi="Arial" w:cs="Arial"/>
          <w:bCs/>
        </w:rPr>
        <w:t>Barwell</w:t>
      </w:r>
      <w:proofErr w:type="spellEnd"/>
      <w:r w:rsidRPr="000B38E6">
        <w:rPr>
          <w:rFonts w:ascii="Arial" w:hAnsi="Arial" w:cs="Arial"/>
          <w:bCs/>
        </w:rPr>
        <w:t xml:space="preserve"> MP</w:t>
      </w:r>
      <w:r>
        <w:rPr>
          <w:rFonts w:ascii="Arial" w:hAnsi="Arial" w:cs="Arial"/>
          <w:bCs/>
        </w:rPr>
        <w:t xml:space="preserve"> (</w:t>
      </w:r>
      <w:r w:rsidRPr="000B38E6">
        <w:rPr>
          <w:rFonts w:ascii="Arial" w:hAnsi="Arial" w:cs="Arial"/>
          <w:bCs/>
        </w:rPr>
        <w:t>Minister of State for Housing and Planning</w:t>
      </w:r>
      <w:r>
        <w:rPr>
          <w:rFonts w:ascii="Arial" w:hAnsi="Arial" w:cs="Arial"/>
          <w:bCs/>
        </w:rPr>
        <w:t>,</w:t>
      </w:r>
      <w:r w:rsidRPr="000B38E6">
        <w:rPr>
          <w:rFonts w:ascii="Arial" w:hAnsi="Arial" w:cs="Arial"/>
          <w:bCs/>
        </w:rPr>
        <w:t xml:space="preserve"> Minister for London</w:t>
      </w:r>
      <w:r>
        <w:rPr>
          <w:rFonts w:ascii="Arial" w:hAnsi="Arial" w:cs="Arial"/>
          <w:bCs/>
        </w:rPr>
        <w:t xml:space="preserve">) </w:t>
      </w:r>
      <w:r w:rsidR="003E7ED3" w:rsidRPr="00190498">
        <w:rPr>
          <w:rFonts w:ascii="Arial" w:hAnsi="Arial" w:cs="Arial"/>
          <w:bCs/>
        </w:rPr>
        <w:t xml:space="preserve">– </w:t>
      </w:r>
      <w:r w:rsidRPr="003F07A1">
        <w:rPr>
          <w:rFonts w:ascii="Arial" w:hAnsi="Arial" w:cs="Arial"/>
          <w:bCs/>
          <w:color w:val="000000" w:themeColor="text1"/>
        </w:rPr>
        <w:t>Department for Communities and Local Government</w:t>
      </w:r>
    </w:p>
    <w:p w14:paraId="5F238993" w14:textId="77777777" w:rsidR="000B38E6" w:rsidRPr="007E66FC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0B38E6">
        <w:rPr>
          <w:rFonts w:ascii="Arial" w:hAnsi="Arial" w:cs="Arial"/>
          <w:bCs/>
        </w:rPr>
        <w:t xml:space="preserve">Lord Bourne of Aberystwyth (Parliamentary Under Secretary) – </w:t>
      </w:r>
      <w:r w:rsidRPr="000B38E6">
        <w:rPr>
          <w:rFonts w:ascii="Arial" w:hAnsi="Arial" w:cs="Arial"/>
          <w:bCs/>
          <w:color w:val="000000" w:themeColor="text1"/>
        </w:rPr>
        <w:t>Department for Communities and Local Government</w:t>
      </w:r>
    </w:p>
    <w:p w14:paraId="2EC106A8" w14:textId="067F38F4" w:rsidR="007E66FC" w:rsidRPr="007E66FC" w:rsidRDefault="007E66FC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 w:themeColor="text1"/>
        </w:rPr>
        <w:t xml:space="preserve">UK LG </w:t>
      </w:r>
      <w:r w:rsidR="003E7ED3">
        <w:rPr>
          <w:rFonts w:ascii="Arial" w:eastAsia="Times New Roman" w:hAnsi="Arial" w:cs="Arial"/>
          <w:color w:val="000000" w:themeColor="text1"/>
        </w:rPr>
        <w:t>associations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 xml:space="preserve"> (LGA, WLGA, COSLA, NILGA) meeting with </w:t>
      </w:r>
      <w:proofErr w:type="spellStart"/>
      <w:r w:rsidRPr="000B38E6">
        <w:rPr>
          <w:rFonts w:ascii="Arial" w:hAnsi="Arial" w:cs="Arial"/>
          <w:bCs/>
        </w:rPr>
        <w:t>Rt</w:t>
      </w:r>
      <w:proofErr w:type="spellEnd"/>
      <w:r w:rsidRPr="000B38E6">
        <w:rPr>
          <w:rFonts w:ascii="Arial" w:hAnsi="Arial" w:cs="Arial"/>
          <w:bCs/>
        </w:rPr>
        <w:t xml:space="preserve"> Hon David Jones MP</w:t>
      </w:r>
      <w:r>
        <w:rPr>
          <w:rFonts w:ascii="Arial" w:hAnsi="Arial" w:cs="Arial"/>
          <w:bCs/>
        </w:rPr>
        <w:t xml:space="preserve"> (Minister of Stat) </w:t>
      </w:r>
      <w:r w:rsidR="003E7ED3" w:rsidRPr="00190498">
        <w:rPr>
          <w:rFonts w:ascii="Arial" w:hAnsi="Arial" w:cs="Arial"/>
          <w:bCs/>
        </w:rPr>
        <w:t xml:space="preserve">– </w:t>
      </w:r>
      <w:r w:rsidRPr="000B38E6">
        <w:rPr>
          <w:rFonts w:ascii="Arial" w:hAnsi="Arial" w:cs="Arial"/>
          <w:bCs/>
        </w:rPr>
        <w:t>Department for Exiting the European Union</w:t>
      </w:r>
    </w:p>
    <w:p w14:paraId="2DB90B93" w14:textId="77777777" w:rsidR="00697D87" w:rsidRPr="00697D87" w:rsidRDefault="00697D87" w:rsidP="003E7ED3">
      <w:pPr>
        <w:jc w:val="left"/>
        <w:rPr>
          <w:rFonts w:ascii="Arial" w:hAnsi="Arial" w:cs="Arial"/>
          <w:bCs/>
        </w:rPr>
      </w:pPr>
    </w:p>
    <w:p w14:paraId="527AB1F6" w14:textId="2122FA03" w:rsidR="005570BB" w:rsidRDefault="005B179F" w:rsidP="003E7ED3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Meetings with organisations and individuals</w:t>
      </w:r>
    </w:p>
    <w:p w14:paraId="51D5D3E3" w14:textId="77777777" w:rsidR="00697D87" w:rsidRPr="005570BB" w:rsidRDefault="00697D87" w:rsidP="003E7ED3">
      <w:pPr>
        <w:contextualSpacing/>
        <w:jc w:val="left"/>
        <w:rPr>
          <w:rFonts w:ascii="Arial" w:hAnsi="Arial" w:cs="Arial"/>
          <w:bCs/>
        </w:rPr>
      </w:pPr>
    </w:p>
    <w:p w14:paraId="153A9312" w14:textId="63374415" w:rsidR="00826BBF" w:rsidRPr="000B38E6" w:rsidRDefault="003E7ED3" w:rsidP="003E7ED3">
      <w:pPr>
        <w:pStyle w:val="ListParagraph"/>
        <w:numPr>
          <w:ilvl w:val="0"/>
          <w:numId w:val="13"/>
        </w:numPr>
        <w:jc w:val="lef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Dorset meeting with</w:t>
      </w:r>
      <w:r w:rsidR="00826BBF" w:rsidRPr="000B38E6">
        <w:rPr>
          <w:rFonts w:ascii="Arial" w:eastAsia="Times New Roman" w:hAnsi="Arial" w:cs="Arial"/>
          <w:color w:val="000000" w:themeColor="text1"/>
        </w:rPr>
        <w:t xml:space="preserve"> the </w:t>
      </w:r>
      <w:proofErr w:type="spellStart"/>
      <w:r w:rsidR="00826BBF" w:rsidRPr="000B38E6">
        <w:rPr>
          <w:rFonts w:ascii="Arial" w:eastAsia="Times New Roman" w:hAnsi="Arial" w:cs="Arial"/>
          <w:color w:val="000000" w:themeColor="text1"/>
        </w:rPr>
        <w:t>Rt</w:t>
      </w:r>
      <w:proofErr w:type="spellEnd"/>
      <w:r w:rsidR="00826BBF" w:rsidRPr="000B38E6">
        <w:rPr>
          <w:rFonts w:ascii="Arial" w:eastAsia="Times New Roman" w:hAnsi="Arial" w:cs="Arial"/>
          <w:color w:val="000000" w:themeColor="text1"/>
        </w:rPr>
        <w:t xml:space="preserve"> Hon </w:t>
      </w:r>
      <w:proofErr w:type="spellStart"/>
      <w:r w:rsidR="00826BBF" w:rsidRPr="000B38E6">
        <w:rPr>
          <w:rFonts w:ascii="Arial" w:eastAsia="Times New Roman" w:hAnsi="Arial" w:cs="Arial"/>
          <w:color w:val="000000" w:themeColor="text1"/>
        </w:rPr>
        <w:t>Sajid</w:t>
      </w:r>
      <w:proofErr w:type="spellEnd"/>
      <w:r w:rsidR="00826BBF" w:rsidRPr="000B38E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826BBF" w:rsidRPr="000B38E6">
        <w:rPr>
          <w:rFonts w:ascii="Arial" w:eastAsia="Times New Roman" w:hAnsi="Arial" w:cs="Arial"/>
          <w:color w:val="000000" w:themeColor="text1"/>
        </w:rPr>
        <w:t>Javid</w:t>
      </w:r>
      <w:proofErr w:type="spellEnd"/>
      <w:r w:rsidR="00826BBF" w:rsidRPr="000B38E6">
        <w:rPr>
          <w:rFonts w:ascii="Arial" w:eastAsia="Times New Roman" w:hAnsi="Arial" w:cs="Arial"/>
          <w:color w:val="000000" w:themeColor="text1"/>
        </w:rPr>
        <w:t xml:space="preserve"> MP (Secretary of State) </w:t>
      </w:r>
      <w:r w:rsidR="00826BBF" w:rsidRPr="000B38E6">
        <w:rPr>
          <w:rFonts w:ascii="Arial" w:hAnsi="Arial" w:cs="Arial"/>
          <w:bCs/>
          <w:color w:val="000000" w:themeColor="text1"/>
        </w:rPr>
        <w:t>– Department for Communities and Local Government</w:t>
      </w:r>
    </w:p>
    <w:p w14:paraId="230F76C8" w14:textId="16E582DB" w:rsidR="00826BBF" w:rsidRPr="000B38E6" w:rsidRDefault="003E7ED3" w:rsidP="003E7ED3">
      <w:pPr>
        <w:pStyle w:val="ListParagraph"/>
        <w:numPr>
          <w:ilvl w:val="0"/>
          <w:numId w:val="13"/>
        </w:numPr>
        <w:jc w:val="lef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Marc </w:t>
      </w:r>
      <w:proofErr w:type="spellStart"/>
      <w:r>
        <w:rPr>
          <w:rFonts w:ascii="Arial" w:eastAsia="Times New Roman" w:hAnsi="Arial" w:cs="Arial"/>
          <w:color w:val="000000" w:themeColor="text1"/>
        </w:rPr>
        <w:t>Vlessing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(CEO) </w:t>
      </w:r>
      <w:r w:rsidRPr="00190498">
        <w:rPr>
          <w:rFonts w:ascii="Arial" w:hAnsi="Arial" w:cs="Arial"/>
          <w:bCs/>
        </w:rPr>
        <w:t xml:space="preserve">– </w:t>
      </w:r>
      <w:r w:rsidR="000B38E6" w:rsidRPr="000B38E6">
        <w:rPr>
          <w:rFonts w:ascii="Arial" w:eastAsia="Times New Roman" w:hAnsi="Arial" w:cs="Arial"/>
          <w:color w:val="000000" w:themeColor="text1"/>
        </w:rPr>
        <w:t>Pocket Living</w:t>
      </w:r>
    </w:p>
    <w:p w14:paraId="4F810750" w14:textId="28B5C916" w:rsidR="000B38E6" w:rsidRDefault="000B38E6" w:rsidP="003E7ED3">
      <w:pPr>
        <w:pStyle w:val="ListParagraph"/>
        <w:numPr>
          <w:ilvl w:val="0"/>
          <w:numId w:val="13"/>
        </w:numPr>
        <w:jc w:val="left"/>
        <w:rPr>
          <w:rFonts w:ascii="Arial" w:eastAsia="Times New Roman" w:hAnsi="Arial" w:cs="Arial"/>
          <w:color w:val="000000" w:themeColor="text1"/>
        </w:rPr>
      </w:pPr>
      <w:r w:rsidRPr="000B38E6">
        <w:rPr>
          <w:rFonts w:ascii="Arial" w:eastAsia="Times New Roman" w:hAnsi="Arial" w:cs="Arial"/>
          <w:color w:val="000000" w:themeColor="text1"/>
        </w:rPr>
        <w:t xml:space="preserve">Alan Ward, (Chairman) </w:t>
      </w:r>
      <w:r w:rsidR="003E7ED3" w:rsidRPr="00190498">
        <w:rPr>
          <w:rFonts w:ascii="Arial" w:hAnsi="Arial" w:cs="Arial"/>
          <w:bCs/>
        </w:rPr>
        <w:t xml:space="preserve">– </w:t>
      </w:r>
      <w:r w:rsidRPr="000B38E6">
        <w:rPr>
          <w:rFonts w:ascii="Arial" w:eastAsia="Times New Roman" w:hAnsi="Arial" w:cs="Arial"/>
          <w:color w:val="000000" w:themeColor="text1"/>
        </w:rPr>
        <w:t>Residential Landlords Association</w:t>
      </w:r>
    </w:p>
    <w:p w14:paraId="480A04E1" w14:textId="77777777" w:rsidR="005570BB" w:rsidRDefault="005570BB" w:rsidP="003E7ED3">
      <w:pPr>
        <w:contextualSpacing/>
        <w:jc w:val="left"/>
        <w:rPr>
          <w:rFonts w:ascii="Arial" w:hAnsi="Arial" w:cs="Arial"/>
          <w:bCs/>
        </w:rPr>
      </w:pPr>
    </w:p>
    <w:p w14:paraId="15204D79" w14:textId="709A5FAE" w:rsidR="000D5498" w:rsidRDefault="000D5498" w:rsidP="003E7ED3">
      <w:pPr>
        <w:contextualSpacing/>
        <w:jc w:val="left"/>
        <w:rPr>
          <w:rFonts w:ascii="Arial" w:hAnsi="Arial" w:cs="Arial"/>
          <w:b/>
          <w:bCs/>
        </w:rPr>
      </w:pPr>
      <w:r w:rsidRPr="000D5498">
        <w:rPr>
          <w:rFonts w:ascii="Arial" w:hAnsi="Arial" w:cs="Arial"/>
          <w:b/>
          <w:bCs/>
        </w:rPr>
        <w:t>Events</w:t>
      </w:r>
      <w:r w:rsidR="008E1254">
        <w:rPr>
          <w:rFonts w:ascii="Arial" w:hAnsi="Arial" w:cs="Arial"/>
          <w:b/>
          <w:bCs/>
        </w:rPr>
        <w:t xml:space="preserve"> and speaking </w:t>
      </w:r>
      <w:r w:rsidR="007E66FC">
        <w:rPr>
          <w:rFonts w:ascii="Arial" w:hAnsi="Arial" w:cs="Arial"/>
          <w:b/>
          <w:bCs/>
        </w:rPr>
        <w:t>engagements</w:t>
      </w:r>
    </w:p>
    <w:p w14:paraId="7CB3F465" w14:textId="77777777" w:rsidR="007E66FC" w:rsidRPr="000D5498" w:rsidRDefault="007E66FC" w:rsidP="003E7ED3">
      <w:pPr>
        <w:contextualSpacing/>
        <w:jc w:val="left"/>
        <w:rPr>
          <w:rFonts w:ascii="Arial" w:hAnsi="Arial" w:cs="Arial"/>
          <w:b/>
          <w:bCs/>
        </w:rPr>
      </w:pPr>
    </w:p>
    <w:p w14:paraId="1348E2F7" w14:textId="2F5CE35F" w:rsidR="000D5498" w:rsidRPr="00190498" w:rsidRDefault="000D5498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CIH &amp; Inside Housing parliamentary reception</w:t>
      </w:r>
    </w:p>
    <w:p w14:paraId="198B7BF8" w14:textId="4E2305EB" w:rsidR="000D5498" w:rsidRPr="00190498" w:rsidRDefault="003F07A1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County APPG a</w:t>
      </w:r>
      <w:r w:rsidR="000D5498" w:rsidRPr="00190498">
        <w:rPr>
          <w:rFonts w:ascii="Arial" w:hAnsi="Arial" w:cs="Arial"/>
          <w:bCs/>
        </w:rPr>
        <w:t>utumn parliamentary reception</w:t>
      </w:r>
    </w:p>
    <w:p w14:paraId="679EBD91" w14:textId="5362A6C1" w:rsidR="000D5498" w:rsidRPr="00190498" w:rsidRDefault="007E66FC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LGiU</w:t>
      </w:r>
      <w:proofErr w:type="spellEnd"/>
      <w:r>
        <w:rPr>
          <w:rFonts w:ascii="Arial" w:hAnsi="Arial" w:cs="Arial"/>
          <w:bCs/>
        </w:rPr>
        <w:t xml:space="preserve"> Councillor</w:t>
      </w:r>
      <w:r w:rsidR="000D5498" w:rsidRPr="00190498">
        <w:rPr>
          <w:rFonts w:ascii="Arial" w:hAnsi="Arial" w:cs="Arial"/>
          <w:bCs/>
        </w:rPr>
        <w:t xml:space="preserve"> awards</w:t>
      </w:r>
    </w:p>
    <w:p w14:paraId="3A97505B" w14:textId="0E26F8F2" w:rsidR="000D5498" w:rsidRPr="00190498" w:rsidRDefault="003F07A1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University of Lincoln p</w:t>
      </w:r>
      <w:r w:rsidR="000D5498" w:rsidRPr="00190498">
        <w:rPr>
          <w:rFonts w:ascii="Arial" w:hAnsi="Arial" w:cs="Arial"/>
          <w:bCs/>
        </w:rPr>
        <w:t>arliamentary reception</w:t>
      </w:r>
    </w:p>
    <w:p w14:paraId="5988C26D" w14:textId="2D795005" w:rsidR="003F07A1" w:rsidRPr="00190498" w:rsidRDefault="003F07A1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LGA Conservative Group</w:t>
      </w:r>
      <w:r w:rsidR="007E66FC">
        <w:rPr>
          <w:rFonts w:ascii="Arial" w:hAnsi="Arial" w:cs="Arial"/>
          <w:bCs/>
        </w:rPr>
        <w:t xml:space="preserve"> Vice Presidents</w:t>
      </w:r>
      <w:r w:rsidRPr="00190498">
        <w:rPr>
          <w:rFonts w:ascii="Arial" w:hAnsi="Arial" w:cs="Arial"/>
          <w:bCs/>
        </w:rPr>
        <w:t xml:space="preserve"> lunch</w:t>
      </w:r>
    </w:p>
    <w:p w14:paraId="72C8E11A" w14:textId="21FFACCE" w:rsidR="00826BBF" w:rsidRPr="00190498" w:rsidRDefault="00826BBF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 xml:space="preserve">LGA Labour Group </w:t>
      </w:r>
      <w:r w:rsidR="007E66FC">
        <w:rPr>
          <w:rFonts w:ascii="Arial" w:hAnsi="Arial" w:cs="Arial"/>
          <w:bCs/>
        </w:rPr>
        <w:t xml:space="preserve">Vice Presidents </w:t>
      </w:r>
      <w:r w:rsidRPr="00190498">
        <w:rPr>
          <w:rFonts w:ascii="Arial" w:hAnsi="Arial" w:cs="Arial"/>
          <w:bCs/>
        </w:rPr>
        <w:t>lunch</w:t>
      </w:r>
    </w:p>
    <w:p w14:paraId="608C81FC" w14:textId="6ECB20F4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lastRenderedPageBreak/>
        <w:t>LGA Independent Group annual conference</w:t>
      </w:r>
    </w:p>
    <w:p w14:paraId="485D2860" w14:textId="3BB72930" w:rsidR="000B38E6" w:rsidRPr="00190498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LGA Independent Group</w:t>
      </w:r>
      <w:r w:rsidR="007E66FC">
        <w:rPr>
          <w:rFonts w:ascii="Arial" w:hAnsi="Arial" w:cs="Arial"/>
          <w:bCs/>
        </w:rPr>
        <w:t xml:space="preserve"> Vice Presidents</w:t>
      </w:r>
      <w:r w:rsidRPr="00190498">
        <w:rPr>
          <w:rFonts w:ascii="Arial" w:hAnsi="Arial" w:cs="Arial"/>
          <w:bCs/>
        </w:rPr>
        <w:t xml:space="preserve"> lunch</w:t>
      </w:r>
    </w:p>
    <w:p w14:paraId="6F8E412C" w14:textId="041CB8DA" w:rsidR="003F07A1" w:rsidRPr="00190498" w:rsidRDefault="003F07A1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CC</w:t>
      </w:r>
      <w:r w:rsidR="007E66FC">
        <w:rPr>
          <w:rFonts w:ascii="Arial" w:hAnsi="Arial" w:cs="Arial"/>
          <w:bCs/>
        </w:rPr>
        <w:t>N</w:t>
      </w:r>
      <w:r w:rsidRPr="00190498">
        <w:rPr>
          <w:rFonts w:ascii="Arial" w:hAnsi="Arial" w:cs="Arial"/>
          <w:bCs/>
        </w:rPr>
        <w:t xml:space="preserve"> annual conference</w:t>
      </w:r>
    </w:p>
    <w:p w14:paraId="5D992A3D" w14:textId="57F63CED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LGA staff conference</w:t>
      </w:r>
    </w:p>
    <w:p w14:paraId="4A25D75B" w14:textId="28C3A34A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DCN Assembly</w:t>
      </w:r>
    </w:p>
    <w:p w14:paraId="745C1091" w14:textId="0AF47DD8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proofErr w:type="spellStart"/>
      <w:r w:rsidRPr="00190498">
        <w:rPr>
          <w:rFonts w:ascii="Arial" w:hAnsi="Arial" w:cs="Arial"/>
          <w:bCs/>
        </w:rPr>
        <w:t>Localis</w:t>
      </w:r>
      <w:proofErr w:type="spellEnd"/>
      <w:r w:rsidRPr="00190498">
        <w:rPr>
          <w:rFonts w:ascii="Arial" w:hAnsi="Arial" w:cs="Arial"/>
          <w:bCs/>
        </w:rPr>
        <w:t xml:space="preserve"> report launch</w:t>
      </w:r>
    </w:p>
    <w:p w14:paraId="01BC1041" w14:textId="2C5EBE9F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APPGPC meeting on pancreatic cancer treatments</w:t>
      </w:r>
    </w:p>
    <w:p w14:paraId="49C399D3" w14:textId="7CB247EE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Public Sector Show</w:t>
      </w:r>
    </w:p>
    <w:p w14:paraId="5E7E5E5C" w14:textId="6BFAE8DC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APPG for the Private Rented Sector</w:t>
      </w:r>
    </w:p>
    <w:p w14:paraId="13C420BB" w14:textId="74190936" w:rsidR="008E1254" w:rsidRPr="00190498" w:rsidRDefault="008E1254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NALC Larger Councils conference</w:t>
      </w:r>
    </w:p>
    <w:p w14:paraId="69F9DF02" w14:textId="1DE26237" w:rsidR="00826BBF" w:rsidRPr="00190498" w:rsidRDefault="00826BBF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De Montfort University David Wilson lecture</w:t>
      </w:r>
    </w:p>
    <w:p w14:paraId="10DE914E" w14:textId="3A9B4AFA" w:rsidR="00826BBF" w:rsidRPr="00190498" w:rsidRDefault="00826BBF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Joseph Rowntree Foundation’s report launch - Gypsy/Traveller Accommodation</w:t>
      </w:r>
    </w:p>
    <w:p w14:paraId="5585BBED" w14:textId="7C5C228C" w:rsidR="00826BBF" w:rsidRPr="00190498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 xml:space="preserve">Federation of Master Builders </w:t>
      </w:r>
      <w:r w:rsidR="00826BBF" w:rsidRPr="00190498">
        <w:rPr>
          <w:rFonts w:ascii="Arial" w:hAnsi="Arial" w:cs="Arial"/>
          <w:bCs/>
        </w:rPr>
        <w:t xml:space="preserve">and the </w:t>
      </w:r>
      <w:proofErr w:type="spellStart"/>
      <w:r w:rsidRPr="00190498">
        <w:rPr>
          <w:rFonts w:ascii="Arial" w:hAnsi="Arial" w:cs="Arial"/>
          <w:bCs/>
        </w:rPr>
        <w:t>LGiU</w:t>
      </w:r>
      <w:proofErr w:type="spellEnd"/>
      <w:r w:rsidRPr="00190498">
        <w:rPr>
          <w:rFonts w:ascii="Arial" w:hAnsi="Arial" w:cs="Arial"/>
          <w:bCs/>
        </w:rPr>
        <w:t xml:space="preserve"> housing report launch</w:t>
      </w:r>
    </w:p>
    <w:p w14:paraId="0A11C926" w14:textId="4A4EA19E" w:rsidR="000B38E6" w:rsidRPr="00190498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LGA annual finance conference</w:t>
      </w:r>
    </w:p>
    <w:p w14:paraId="1A9105D9" w14:textId="39CA09A7" w:rsidR="000B38E6" w:rsidRPr="00190498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CFI Parliamentary Reception</w:t>
      </w:r>
    </w:p>
    <w:p w14:paraId="4A345CB9" w14:textId="77777777" w:rsidR="00190498" w:rsidRPr="00190498" w:rsidRDefault="000B38E6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 xml:space="preserve">Holocaust memorial Day 2017 UK commemorative ceremony </w:t>
      </w:r>
    </w:p>
    <w:p w14:paraId="365AC609" w14:textId="55D6003E" w:rsidR="000B38E6" w:rsidRPr="00190498" w:rsidRDefault="00190498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LGA’s parliamentary finance briefing</w:t>
      </w:r>
    </w:p>
    <w:p w14:paraId="0DD43EF7" w14:textId="1DCCA7BD" w:rsidR="00190498" w:rsidRPr="00190498" w:rsidRDefault="00190498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Local Government APPG</w:t>
      </w:r>
    </w:p>
    <w:p w14:paraId="112D9C2A" w14:textId="4F4BC524" w:rsidR="00190498" w:rsidRPr="00190498" w:rsidRDefault="00190498" w:rsidP="003E7ED3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</w:rPr>
      </w:pPr>
      <w:r w:rsidRPr="00190498">
        <w:rPr>
          <w:rFonts w:ascii="Arial" w:hAnsi="Arial" w:cs="Arial"/>
          <w:bCs/>
        </w:rPr>
        <w:t>DCN annual conference</w:t>
      </w:r>
    </w:p>
    <w:sectPr w:rsidR="00190498" w:rsidRPr="0019049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5ACE" w14:textId="77777777" w:rsidR="000B38E6" w:rsidRDefault="000B38E6" w:rsidP="007D6648">
      <w:r>
        <w:separator/>
      </w:r>
    </w:p>
  </w:endnote>
  <w:endnote w:type="continuationSeparator" w:id="0">
    <w:p w14:paraId="3782D3D5" w14:textId="77777777" w:rsidR="000B38E6" w:rsidRDefault="000B38E6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F59A" w14:textId="77777777" w:rsidR="000B38E6" w:rsidRDefault="000B38E6" w:rsidP="007D6648">
      <w:r>
        <w:separator/>
      </w:r>
    </w:p>
  </w:footnote>
  <w:footnote w:type="continuationSeparator" w:id="0">
    <w:p w14:paraId="0F1212F7" w14:textId="77777777" w:rsidR="000B38E6" w:rsidRDefault="000B38E6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2117" w14:textId="77777777" w:rsidR="000B38E6" w:rsidRDefault="000B38E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0B38E6" w14:paraId="25FF75CB" w14:textId="77777777" w:rsidTr="00D52E23">
      <w:tc>
        <w:tcPr>
          <w:tcW w:w="6204" w:type="dxa"/>
          <w:vMerge w:val="restart"/>
        </w:tcPr>
        <w:p w14:paraId="5EFD47B0" w14:textId="77777777" w:rsidR="000B38E6" w:rsidRDefault="000B38E6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EEA7025" wp14:editId="72DD017F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40501" w14:textId="77777777" w:rsidR="000B38E6" w:rsidRDefault="000B38E6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5630B793" w14:textId="77777777" w:rsidR="000B38E6" w:rsidRDefault="000B38E6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0B38E6" w14:paraId="67FB4DF4" w14:textId="77777777" w:rsidTr="00D52E23">
      <w:trPr>
        <w:trHeight w:val="450"/>
      </w:trPr>
      <w:tc>
        <w:tcPr>
          <w:tcW w:w="0" w:type="auto"/>
          <w:vMerge/>
          <w:vAlign w:val="center"/>
          <w:hideMark/>
        </w:tcPr>
        <w:p w14:paraId="5456BC18" w14:textId="77777777" w:rsidR="000B38E6" w:rsidRDefault="000B38E6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E7ACC46" w14:textId="6D9B2EE9" w:rsidR="000B38E6" w:rsidRDefault="007E66FC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 March 2017</w:t>
          </w:r>
        </w:p>
      </w:tc>
    </w:tr>
  </w:tbl>
  <w:p w14:paraId="1924553C" w14:textId="77777777" w:rsidR="000B38E6" w:rsidRDefault="000B38E6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B38E6"/>
    <w:rsid w:val="000D5498"/>
    <w:rsid w:val="000E093A"/>
    <w:rsid w:val="00126551"/>
    <w:rsid w:val="001268C6"/>
    <w:rsid w:val="00167F55"/>
    <w:rsid w:val="0017761E"/>
    <w:rsid w:val="00190498"/>
    <w:rsid w:val="001A4B9A"/>
    <w:rsid w:val="001D3DA0"/>
    <w:rsid w:val="00252E44"/>
    <w:rsid w:val="00273EDF"/>
    <w:rsid w:val="0027720C"/>
    <w:rsid w:val="003415BF"/>
    <w:rsid w:val="003530E8"/>
    <w:rsid w:val="003B3D87"/>
    <w:rsid w:val="003E7ED3"/>
    <w:rsid w:val="003F07A1"/>
    <w:rsid w:val="00400490"/>
    <w:rsid w:val="00497B93"/>
    <w:rsid w:val="004C137A"/>
    <w:rsid w:val="005570BB"/>
    <w:rsid w:val="00567E56"/>
    <w:rsid w:val="005B179F"/>
    <w:rsid w:val="005E11B0"/>
    <w:rsid w:val="005E2B37"/>
    <w:rsid w:val="00673B97"/>
    <w:rsid w:val="0067423D"/>
    <w:rsid w:val="00697D87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E66FC"/>
    <w:rsid w:val="007F3F9E"/>
    <w:rsid w:val="007F47EC"/>
    <w:rsid w:val="00826BBF"/>
    <w:rsid w:val="0084458E"/>
    <w:rsid w:val="0084734B"/>
    <w:rsid w:val="0086407B"/>
    <w:rsid w:val="00897275"/>
    <w:rsid w:val="008C0F54"/>
    <w:rsid w:val="008D2249"/>
    <w:rsid w:val="008D4ED5"/>
    <w:rsid w:val="008E1254"/>
    <w:rsid w:val="00903B73"/>
    <w:rsid w:val="009237EF"/>
    <w:rsid w:val="00973690"/>
    <w:rsid w:val="00A36CEE"/>
    <w:rsid w:val="00A4530C"/>
    <w:rsid w:val="00AB040E"/>
    <w:rsid w:val="00AD6C4D"/>
    <w:rsid w:val="00AF7522"/>
    <w:rsid w:val="00B13295"/>
    <w:rsid w:val="00B3530C"/>
    <w:rsid w:val="00B5445B"/>
    <w:rsid w:val="00BE2B91"/>
    <w:rsid w:val="00C37088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15055"/>
    <w:rsid w:val="00E25814"/>
    <w:rsid w:val="00E3326E"/>
    <w:rsid w:val="00E33481"/>
    <w:rsid w:val="00E40A51"/>
    <w:rsid w:val="00E615D3"/>
    <w:rsid w:val="00E65814"/>
    <w:rsid w:val="00EA0AA9"/>
    <w:rsid w:val="00ED600D"/>
    <w:rsid w:val="00F133DC"/>
    <w:rsid w:val="00F431CF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CEE0FB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3D185-2EA0-49F5-87A8-001F92CB551B}"/>
</file>

<file path=customXml/itemProps2.xml><?xml version="1.0" encoding="utf-8"?>
<ds:datastoreItem xmlns:ds="http://schemas.openxmlformats.org/officeDocument/2006/customXml" ds:itemID="{AE505E3C-916E-42B9-841A-1041C7C5B150}"/>
</file>

<file path=customXml/itemProps3.xml><?xml version="1.0" encoding="utf-8"?>
<ds:datastoreItem xmlns:ds="http://schemas.openxmlformats.org/officeDocument/2006/customXml" ds:itemID="{EF1119C7-4E05-49A4-8988-FDB020A63219}"/>
</file>

<file path=customXml/itemProps4.xml><?xml version="1.0" encoding="utf-8"?>
<ds:datastoreItem xmlns:ds="http://schemas.openxmlformats.org/officeDocument/2006/customXml" ds:itemID="{10C8924C-52DB-4048-9A20-422215470DAE}"/>
</file>

<file path=docProps/app.xml><?xml version="1.0" encoding="utf-8"?>
<Properties xmlns="http://schemas.openxmlformats.org/officeDocument/2006/extended-properties" xmlns:vt="http://schemas.openxmlformats.org/officeDocument/2006/docPropsVTypes">
  <Template>F7E36DA4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Jessica Norman</cp:lastModifiedBy>
  <cp:revision>2</cp:revision>
  <cp:lastPrinted>2017-02-21T10:20:00Z</cp:lastPrinted>
  <dcterms:created xsi:type="dcterms:W3CDTF">2017-02-21T10:27:00Z</dcterms:created>
  <dcterms:modified xsi:type="dcterms:W3CDTF">2017-02-21T10:27:00Z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